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E7195A" w:rsidRDefault="00E7195A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</w:p>
    <w:p w:rsidR="00F31449" w:rsidRDefault="009841FB" w:rsidP="00F31449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3328" behindDoc="1" locked="0" layoutInCell="1" allowOverlap="1" wp14:anchorId="60C8A3E7" wp14:editId="0C44B38E">
            <wp:simplePos x="0" y="0"/>
            <wp:positionH relativeFrom="column">
              <wp:posOffset>3315335</wp:posOffset>
            </wp:positionH>
            <wp:positionV relativeFrom="paragraph">
              <wp:posOffset>-1084580</wp:posOffset>
            </wp:positionV>
            <wp:extent cx="145097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69" y="21491"/>
                <wp:lineTo x="21269" y="0"/>
                <wp:lineTo x="0" y="0"/>
              </wp:wrapPolygon>
            </wp:wrapTight>
            <wp:docPr id="11" name="Grafik 11" descr="C:\Users\didi\Desktop\Dieters Geburtstag 20.09 2014\PX8A8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di\Desktop\Dieters Geburtstag 20.09 2014\PX8A88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6" t="20184" r="27632" b="42302"/>
                    <a:stretch/>
                  </pic:blipFill>
                  <pic:spPr bwMode="auto">
                    <a:xfrm>
                      <a:off x="0" y="0"/>
                      <a:ext cx="1450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E4" w:rsidRPr="007F2EE4" w:rsidRDefault="008C665B" w:rsidP="007F2EE4">
      <w:pPr>
        <w:tabs>
          <w:tab w:val="left" w:pos="8222"/>
        </w:tabs>
        <w:spacing w:after="139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25</w:t>
      </w:r>
      <w:r w:rsidR="00B037E8">
        <w:rPr>
          <w:sz w:val="28"/>
          <w:szCs w:val="28"/>
        </w:rPr>
        <w:t>.2.2015</w:t>
      </w:r>
      <w:r w:rsidR="006B7A89">
        <w:rPr>
          <w:rFonts w:ascii="Arial" w:eastAsia="Arial" w:hAnsi="Arial" w:cs="Arial"/>
          <w:noProof/>
          <w:color w:val="0073B7"/>
          <w:sz w:val="1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5D29AE3E" wp14:editId="230E63BB">
                <wp:simplePos x="0" y="0"/>
                <wp:positionH relativeFrom="page">
                  <wp:posOffset>819150</wp:posOffset>
                </wp:positionH>
                <wp:positionV relativeFrom="page">
                  <wp:posOffset>790575</wp:posOffset>
                </wp:positionV>
                <wp:extent cx="3143250" cy="13716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C7" w:rsidRDefault="003F58A9" w:rsidP="006B7A89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Rundbrief 5</w:t>
                            </w:r>
                            <w:r w:rsidR="00321393" w:rsidRPr="00B130D2">
                              <w:rPr>
                                <w:sz w:val="56"/>
                                <w:szCs w:val="56"/>
                              </w:rPr>
                              <w:t>/201</w:t>
                            </w:r>
                            <w:r w:rsidR="00232124">
                              <w:rPr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5124C7" w:rsidRDefault="00AD4379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Liebe</w:t>
                            </w:r>
                            <w:r w:rsidR="0032139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24C7">
                              <w:rPr>
                                <w:color w:val="auto"/>
                                <w:sz w:val="28"/>
                                <w:szCs w:val="28"/>
                              </w:rPr>
                              <w:t>Freunde und Mitglieder per Email</w:t>
                            </w:r>
                          </w:p>
                          <w:p w:rsidR="005124C7" w:rsidRDefault="005124C7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Ohne Email per Post</w:t>
                            </w: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F25E9D" w:rsidRPr="008D454B" w:rsidRDefault="00F25E9D" w:rsidP="00321393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4.5pt;margin-top:62.25pt;width:247.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99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99wyVAeqtMbV4HTvQE3P1zrAViOmTpzp+kXh5S+aYna8Ctrdd9ywiC6LJxMTo6OOC6A&#10;rPv3msE1ZOt1BBoa24XSQTEQoANLj0dmIBREYfM8K87zKZgo2LLzeTZL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" stroked="f">
                <v:textbox>
                  <w:txbxContent>
                    <w:p w:rsidR="005124C7" w:rsidRDefault="003F58A9" w:rsidP="006B7A89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Rundbrief 5</w:t>
                      </w:r>
                      <w:r w:rsidR="00321393" w:rsidRPr="00B130D2">
                        <w:rPr>
                          <w:sz w:val="56"/>
                          <w:szCs w:val="56"/>
                        </w:rPr>
                        <w:t>/201</w:t>
                      </w:r>
                      <w:r w:rsidR="00232124">
                        <w:rPr>
                          <w:sz w:val="56"/>
                          <w:szCs w:val="56"/>
                        </w:rPr>
                        <w:t>8</w:t>
                      </w:r>
                    </w:p>
                    <w:p w:rsidR="005124C7" w:rsidRDefault="00AD4379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Liebe</w:t>
                      </w:r>
                      <w:r w:rsidR="0032139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5124C7">
                        <w:rPr>
                          <w:color w:val="auto"/>
                          <w:sz w:val="28"/>
                          <w:szCs w:val="28"/>
                        </w:rPr>
                        <w:t>Freunde und Mitglieder per Email</w:t>
                      </w:r>
                    </w:p>
                    <w:p w:rsidR="005124C7" w:rsidRDefault="005124C7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Ohne Email per Post</w:t>
                      </w: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F25E9D" w:rsidRPr="008D454B" w:rsidRDefault="00F25E9D" w:rsidP="00321393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F2EE4" w:rsidRPr="007F2EE4" w:rsidRDefault="007F2EE4" w:rsidP="007F2EE4">
      <w:pPr>
        <w:ind w:left="284"/>
        <w:rPr>
          <w:sz w:val="28"/>
          <w:szCs w:val="28"/>
        </w:rPr>
      </w:pPr>
    </w:p>
    <w:p w:rsidR="00681E11" w:rsidRPr="007976DD" w:rsidRDefault="00294FD8" w:rsidP="007976DD">
      <w:pPr>
        <w:pStyle w:val="Listenabsatz"/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E242E">
        <w:rPr>
          <w:b/>
          <w:sz w:val="32"/>
          <w:szCs w:val="32"/>
        </w:rPr>
        <w:t>Nicht vergessen! Die</w:t>
      </w:r>
      <w:r w:rsidR="007976DD">
        <w:rPr>
          <w:b/>
          <w:sz w:val="32"/>
          <w:szCs w:val="32"/>
        </w:rPr>
        <w:t xml:space="preserve"> Beratung in der </w:t>
      </w:r>
      <w:r w:rsidR="001E242E">
        <w:rPr>
          <w:b/>
          <w:sz w:val="32"/>
          <w:szCs w:val="32"/>
        </w:rPr>
        <w:t>EUTB-Beratungsstelle hilft</w:t>
      </w:r>
      <w:r w:rsidR="007976DD">
        <w:rPr>
          <w:b/>
          <w:sz w:val="32"/>
          <w:szCs w:val="32"/>
        </w:rPr>
        <w:t>!!</w:t>
      </w:r>
    </w:p>
    <w:p w:rsidR="001E242E" w:rsidRDefault="007976DD" w:rsidP="007976DD">
      <w:pPr>
        <w:pStyle w:val="Listenabsatz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Unser </w:t>
      </w:r>
      <w:r w:rsidR="00CB4B78">
        <w:rPr>
          <w:sz w:val="28"/>
          <w:szCs w:val="28"/>
        </w:rPr>
        <w:t>KBVO-Mitglied Jonas Beck ist i</w:t>
      </w:r>
      <w:r w:rsidR="001E242E">
        <w:rPr>
          <w:sz w:val="28"/>
          <w:szCs w:val="28"/>
        </w:rPr>
        <w:t>n der EUTB-Beratungsstelle für euch da</w:t>
      </w:r>
      <w:r w:rsidR="00CB4B78">
        <w:rPr>
          <w:sz w:val="28"/>
          <w:szCs w:val="28"/>
        </w:rPr>
        <w:t xml:space="preserve">. Er steht mit seinem </w:t>
      </w:r>
      <w:r w:rsidR="00CB4B78" w:rsidRPr="007976DD">
        <w:rPr>
          <w:sz w:val="28"/>
          <w:szCs w:val="28"/>
        </w:rPr>
        <w:t>Fachwissen und</w:t>
      </w:r>
      <w:r w:rsidR="00977BD5">
        <w:rPr>
          <w:sz w:val="28"/>
          <w:szCs w:val="28"/>
        </w:rPr>
        <w:t xml:space="preserve"> seinen E</w:t>
      </w:r>
      <w:r w:rsidR="00B43F7B" w:rsidRPr="007976DD">
        <w:rPr>
          <w:sz w:val="28"/>
          <w:szCs w:val="28"/>
        </w:rPr>
        <w:t xml:space="preserve">rfahrungen </w:t>
      </w:r>
      <w:r w:rsidR="00CB4B78" w:rsidRPr="007976DD">
        <w:rPr>
          <w:sz w:val="28"/>
          <w:szCs w:val="28"/>
        </w:rPr>
        <w:t>zur Beratung bereit.</w:t>
      </w:r>
      <w:r w:rsidR="00D51902" w:rsidRPr="007976DD">
        <w:rPr>
          <w:sz w:val="28"/>
          <w:szCs w:val="28"/>
        </w:rPr>
        <w:t xml:space="preserve"> </w:t>
      </w:r>
      <w:r w:rsidR="00B43F7B" w:rsidRPr="007976DD">
        <w:rPr>
          <w:sz w:val="28"/>
          <w:szCs w:val="28"/>
        </w:rPr>
        <w:t xml:space="preserve">Ihr könnt </w:t>
      </w:r>
      <w:r w:rsidR="001E242E">
        <w:rPr>
          <w:sz w:val="28"/>
          <w:szCs w:val="28"/>
        </w:rPr>
        <w:t>mit ihm</w:t>
      </w:r>
      <w:r w:rsidR="00B43F7B" w:rsidRPr="007976DD">
        <w:rPr>
          <w:sz w:val="28"/>
          <w:szCs w:val="28"/>
        </w:rPr>
        <w:t xml:space="preserve"> per Telefon</w:t>
      </w:r>
      <w:r w:rsidR="00681E11" w:rsidRPr="007976DD">
        <w:rPr>
          <w:sz w:val="28"/>
          <w:szCs w:val="28"/>
        </w:rPr>
        <w:t xml:space="preserve"> 07361-880079 </w:t>
      </w:r>
      <w:r w:rsidR="001E242E">
        <w:rPr>
          <w:sz w:val="28"/>
          <w:szCs w:val="28"/>
        </w:rPr>
        <w:t>einen Termin vereinbaren</w:t>
      </w:r>
      <w:r w:rsidR="002148BE" w:rsidRPr="007976DD">
        <w:rPr>
          <w:sz w:val="28"/>
          <w:szCs w:val="28"/>
        </w:rPr>
        <w:t>. Nehmt das Angebot der Beratung ausgiebig an. Macht bitte Reklame für das</w:t>
      </w:r>
      <w:r w:rsidR="00B43F7B" w:rsidRPr="007976DD">
        <w:rPr>
          <w:sz w:val="28"/>
          <w:szCs w:val="28"/>
        </w:rPr>
        <w:t xml:space="preserve"> B</w:t>
      </w:r>
      <w:r w:rsidR="002148BE" w:rsidRPr="007976DD">
        <w:rPr>
          <w:sz w:val="28"/>
          <w:szCs w:val="28"/>
        </w:rPr>
        <w:t xml:space="preserve">üro. </w:t>
      </w:r>
      <w:r w:rsidR="001E242E">
        <w:rPr>
          <w:sz w:val="28"/>
          <w:szCs w:val="28"/>
        </w:rPr>
        <w:t>Es gibt noch Termine.</w:t>
      </w:r>
    </w:p>
    <w:p w:rsidR="003F58A9" w:rsidRDefault="003F58A9" w:rsidP="007976DD">
      <w:pPr>
        <w:pStyle w:val="Listenabsatz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Beratungen finden auch im Rathaus Aalen und </w:t>
      </w:r>
      <w:r w:rsidR="00294FD8">
        <w:rPr>
          <w:sz w:val="28"/>
          <w:szCs w:val="28"/>
        </w:rPr>
        <w:t xml:space="preserve">neu </w:t>
      </w:r>
      <w:r>
        <w:rPr>
          <w:sz w:val="28"/>
          <w:szCs w:val="28"/>
        </w:rPr>
        <w:t xml:space="preserve">im Rathaus </w:t>
      </w:r>
      <w:proofErr w:type="spellStart"/>
      <w:r>
        <w:rPr>
          <w:sz w:val="28"/>
          <w:szCs w:val="28"/>
        </w:rPr>
        <w:t>Abtsgmünd</w:t>
      </w:r>
      <w:proofErr w:type="spellEnd"/>
      <w:r>
        <w:rPr>
          <w:sz w:val="28"/>
          <w:szCs w:val="28"/>
        </w:rPr>
        <w:t xml:space="preserve"> statt.</w:t>
      </w:r>
    </w:p>
    <w:p w:rsidR="004F78D8" w:rsidRDefault="002148BE" w:rsidP="007976DD">
      <w:pPr>
        <w:pStyle w:val="Listenabsatz"/>
        <w:ind w:left="284"/>
        <w:rPr>
          <w:b/>
          <w:sz w:val="28"/>
          <w:szCs w:val="28"/>
        </w:rPr>
      </w:pPr>
      <w:r w:rsidRPr="007976DD">
        <w:rPr>
          <w:b/>
          <w:sz w:val="28"/>
          <w:szCs w:val="28"/>
        </w:rPr>
        <w:t>Benötigt ihr Informationsmaterial</w:t>
      </w:r>
      <w:r w:rsidR="00B0434E" w:rsidRPr="007976DD">
        <w:rPr>
          <w:b/>
          <w:sz w:val="28"/>
          <w:szCs w:val="28"/>
        </w:rPr>
        <w:t>,</w:t>
      </w:r>
      <w:r w:rsidRPr="007976DD">
        <w:rPr>
          <w:b/>
          <w:sz w:val="28"/>
          <w:szCs w:val="28"/>
        </w:rPr>
        <w:t xml:space="preserve"> könnt ihr dieses bei Jonas Beck</w:t>
      </w:r>
      <w:r w:rsidR="00547CF7" w:rsidRPr="007976DD">
        <w:rPr>
          <w:b/>
          <w:sz w:val="28"/>
          <w:szCs w:val="28"/>
        </w:rPr>
        <w:t xml:space="preserve"> </w:t>
      </w:r>
      <w:r w:rsidR="00B0434E" w:rsidRPr="007976DD">
        <w:rPr>
          <w:b/>
          <w:sz w:val="28"/>
          <w:szCs w:val="28"/>
        </w:rPr>
        <w:t>e</w:t>
      </w:r>
      <w:r w:rsidRPr="007976DD">
        <w:rPr>
          <w:b/>
          <w:sz w:val="28"/>
          <w:szCs w:val="28"/>
        </w:rPr>
        <w:t>rhalten.</w:t>
      </w:r>
    </w:p>
    <w:p w:rsidR="00BC5639" w:rsidRDefault="00BC5639" w:rsidP="007976DD">
      <w:pPr>
        <w:pStyle w:val="Listenabsatz"/>
        <w:ind w:left="284"/>
        <w:rPr>
          <w:b/>
          <w:sz w:val="28"/>
          <w:szCs w:val="28"/>
        </w:rPr>
      </w:pPr>
    </w:p>
    <w:p w:rsidR="001E242E" w:rsidRDefault="00294FD8" w:rsidP="007976DD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333F7A">
        <w:rPr>
          <w:b/>
          <w:sz w:val="28"/>
          <w:szCs w:val="28"/>
        </w:rPr>
        <w:t xml:space="preserve">22.09.2018 </w:t>
      </w:r>
      <w:r>
        <w:rPr>
          <w:b/>
          <w:sz w:val="28"/>
          <w:szCs w:val="28"/>
        </w:rPr>
        <w:t xml:space="preserve">fand das </w:t>
      </w:r>
      <w:r w:rsidR="001E242E">
        <w:rPr>
          <w:b/>
          <w:sz w:val="28"/>
          <w:szCs w:val="28"/>
        </w:rPr>
        <w:t xml:space="preserve">Nachtreffen </w:t>
      </w:r>
      <w:r>
        <w:rPr>
          <w:b/>
          <w:sz w:val="28"/>
          <w:szCs w:val="28"/>
        </w:rPr>
        <w:t xml:space="preserve">der </w:t>
      </w:r>
      <w:r w:rsidR="001E242E">
        <w:rPr>
          <w:b/>
          <w:sz w:val="28"/>
          <w:szCs w:val="28"/>
        </w:rPr>
        <w:t>Pfingstfreizeit</w:t>
      </w:r>
      <w:r>
        <w:rPr>
          <w:b/>
          <w:sz w:val="28"/>
          <w:szCs w:val="28"/>
        </w:rPr>
        <w:t xml:space="preserve"> 2018</w:t>
      </w:r>
      <w:r w:rsidR="001E242E">
        <w:rPr>
          <w:b/>
          <w:sz w:val="28"/>
          <w:szCs w:val="28"/>
        </w:rPr>
        <w:t xml:space="preserve"> im Treff mit Nachlese und Ausblick </w:t>
      </w:r>
      <w:r>
        <w:rPr>
          <w:b/>
          <w:sz w:val="28"/>
          <w:szCs w:val="28"/>
        </w:rPr>
        <w:t xml:space="preserve">auf die Pfingstfreizeit </w:t>
      </w:r>
      <w:r w:rsidR="001E242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statt. Der Bewerbungsflyer ist fertig und liegt diesem Rundbrief bei. Ihr könnt euch im neuen Jahr wieder zahlreich anmelden.</w:t>
      </w:r>
    </w:p>
    <w:p w:rsidR="00294FD8" w:rsidRDefault="00294FD8" w:rsidP="007976DD">
      <w:pPr>
        <w:pStyle w:val="Listenabsatz"/>
        <w:ind w:left="284"/>
        <w:rPr>
          <w:b/>
          <w:sz w:val="28"/>
          <w:szCs w:val="28"/>
        </w:rPr>
      </w:pPr>
    </w:p>
    <w:p w:rsidR="00534D10" w:rsidRDefault="00B421DF" w:rsidP="00B421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3055" cy="2373630"/>
            <wp:effectExtent l="0" t="0" r="0" b="7620"/>
            <wp:wrapSquare wrapText="bothSides"/>
            <wp:docPr id="1" name="Grafik 1" descr="C:\Users\didi\AppData\Local\Microsoft\Windows\INetCache\Content.Word\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di\AppData\Local\Microsoft\Windows\INetCache\Content.Word\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KBVO in der Unterwelt?</w:t>
      </w:r>
    </w:p>
    <w:p w:rsidR="00C055E1" w:rsidRPr="00B421DF" w:rsidRDefault="00B421DF" w:rsidP="00534D10">
      <w:pPr>
        <w:ind w:right="-366"/>
        <w:rPr>
          <w:b/>
          <w:sz w:val="28"/>
          <w:szCs w:val="28"/>
        </w:rPr>
      </w:pPr>
      <w:r>
        <w:rPr>
          <w:b/>
          <w:sz w:val="28"/>
          <w:szCs w:val="28"/>
        </w:rPr>
        <w:t>Nein, nur im Tiefen Stollen in Aa</w:t>
      </w:r>
      <w:r w:rsidR="00534D10">
        <w:rPr>
          <w:b/>
          <w:sz w:val="28"/>
          <w:szCs w:val="28"/>
        </w:rPr>
        <w:t>len am 13.10. Eine simulierte Sprengung war im Bergwerk auch vorbereitet.</w:t>
      </w:r>
      <w:r>
        <w:rPr>
          <w:b/>
          <w:sz w:val="28"/>
          <w:szCs w:val="28"/>
        </w:rPr>
        <w:t xml:space="preserve"> Der </w:t>
      </w:r>
      <w:proofErr w:type="spellStart"/>
      <w:r>
        <w:rPr>
          <w:b/>
          <w:sz w:val="28"/>
          <w:szCs w:val="28"/>
        </w:rPr>
        <w:t>Abschluß</w:t>
      </w:r>
      <w:proofErr w:type="spellEnd"/>
      <w:r>
        <w:rPr>
          <w:b/>
          <w:sz w:val="28"/>
          <w:szCs w:val="28"/>
        </w:rPr>
        <w:t xml:space="preserve"> fand zünftig bei bestem Wetter in der Gaststätte Erzgrube st</w:t>
      </w:r>
      <w:r w:rsidR="00534D10">
        <w:rPr>
          <w:b/>
          <w:sz w:val="28"/>
          <w:szCs w:val="28"/>
        </w:rPr>
        <w:t>att. Danke lieber Paul mit Team für die tolle Organisation.</w:t>
      </w:r>
    </w:p>
    <w:p w:rsidR="00977BD5" w:rsidRDefault="00977BD5" w:rsidP="00547CF7">
      <w:pPr>
        <w:pStyle w:val="Listenabsatz"/>
        <w:ind w:left="284"/>
        <w:rPr>
          <w:b/>
          <w:sz w:val="28"/>
          <w:szCs w:val="28"/>
        </w:rPr>
      </w:pPr>
    </w:p>
    <w:p w:rsidR="00EE2EE0" w:rsidRDefault="00B421DF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 der Remix-Disco am 19.10.2018 ging es hoch her. Unsere </w:t>
      </w:r>
      <w:proofErr w:type="spellStart"/>
      <w:r>
        <w:rPr>
          <w:b/>
          <w:sz w:val="28"/>
          <w:szCs w:val="28"/>
        </w:rPr>
        <w:t>Rolligruppe</w:t>
      </w:r>
      <w:proofErr w:type="spellEnd"/>
      <w:r>
        <w:rPr>
          <w:b/>
          <w:sz w:val="28"/>
          <w:szCs w:val="28"/>
        </w:rPr>
        <w:t xml:space="preserve"> war natürlich auch dabei und sorgte für ein wahres Feuerwerk der Begeisterung. Auf de</w:t>
      </w:r>
      <w:r w:rsidR="00EE2EE0">
        <w:rPr>
          <w:b/>
          <w:sz w:val="28"/>
          <w:szCs w:val="28"/>
        </w:rPr>
        <w:t>r Tanzfläche b</w:t>
      </w:r>
      <w:r w:rsidR="00534D10">
        <w:rPr>
          <w:b/>
          <w:sz w:val="28"/>
          <w:szCs w:val="28"/>
        </w:rPr>
        <w:t>ewegte sich Jung und Alt. Viele meinten,</w:t>
      </w:r>
      <w:r w:rsidR="00EE2EE0">
        <w:rPr>
          <w:b/>
          <w:sz w:val="28"/>
          <w:szCs w:val="28"/>
        </w:rPr>
        <w:t xml:space="preserve"> </w:t>
      </w:r>
      <w:proofErr w:type="gramStart"/>
      <w:r w:rsidR="00EE2EE0">
        <w:rPr>
          <w:b/>
          <w:sz w:val="28"/>
          <w:szCs w:val="28"/>
        </w:rPr>
        <w:t>war</w:t>
      </w:r>
      <w:proofErr w:type="gramEnd"/>
      <w:r w:rsidR="00EE2EE0">
        <w:rPr>
          <w:b/>
          <w:sz w:val="28"/>
          <w:szCs w:val="28"/>
        </w:rPr>
        <w:t xml:space="preserve"> eine tolle Veranstaltung, ich wusste </w:t>
      </w:r>
      <w:proofErr w:type="spellStart"/>
      <w:r w:rsidR="00EE2EE0">
        <w:rPr>
          <w:b/>
          <w:sz w:val="28"/>
          <w:szCs w:val="28"/>
        </w:rPr>
        <w:t>garnicht</w:t>
      </w:r>
      <w:proofErr w:type="spellEnd"/>
      <w:r w:rsidR="00EE2EE0">
        <w:rPr>
          <w:b/>
          <w:sz w:val="28"/>
          <w:szCs w:val="28"/>
        </w:rPr>
        <w:t>, das ich noch so gut tanze</w:t>
      </w:r>
      <w:r w:rsidR="00534D10">
        <w:rPr>
          <w:b/>
          <w:sz w:val="28"/>
          <w:szCs w:val="28"/>
        </w:rPr>
        <w:t>n kann meinte ein Tänzer impulsiv</w:t>
      </w:r>
      <w:r w:rsidR="00EE2EE0">
        <w:rPr>
          <w:b/>
          <w:sz w:val="28"/>
          <w:szCs w:val="28"/>
        </w:rPr>
        <w:t>.</w:t>
      </w:r>
    </w:p>
    <w:p w:rsidR="00EE2EE0" w:rsidRDefault="00EE2EE0" w:rsidP="00547CF7">
      <w:pPr>
        <w:pStyle w:val="Listenabsatz"/>
        <w:ind w:left="284"/>
        <w:rPr>
          <w:b/>
          <w:sz w:val="28"/>
          <w:szCs w:val="28"/>
        </w:rPr>
      </w:pPr>
    </w:p>
    <w:p w:rsidR="00EE2EE0" w:rsidRDefault="00EE2EE0" w:rsidP="00547CF7">
      <w:pPr>
        <w:pStyle w:val="Listenabsatz"/>
        <w:ind w:left="284"/>
        <w:rPr>
          <w:b/>
          <w:sz w:val="28"/>
          <w:szCs w:val="28"/>
        </w:rPr>
      </w:pPr>
    </w:p>
    <w:p w:rsidR="00977BD5" w:rsidRDefault="00EE2EE0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77BD5" w:rsidRDefault="00977BD5" w:rsidP="00547CF7">
      <w:pPr>
        <w:pStyle w:val="Listenabsatz"/>
        <w:ind w:left="284"/>
        <w:rPr>
          <w:b/>
          <w:sz w:val="28"/>
          <w:szCs w:val="28"/>
        </w:rPr>
      </w:pPr>
    </w:p>
    <w:p w:rsidR="00977BD5" w:rsidRDefault="00977BD5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Am 24.11.2018 ab 16 Uhr ist es wieder soweit. Wir können gemeinsam kegeln im</w:t>
      </w:r>
      <w:r w:rsidR="0002686E">
        <w:rPr>
          <w:b/>
          <w:sz w:val="28"/>
          <w:szCs w:val="28"/>
        </w:rPr>
        <w:t xml:space="preserve"> </w:t>
      </w:r>
      <w:proofErr w:type="spellStart"/>
      <w:r w:rsidR="0002686E">
        <w:rPr>
          <w:b/>
          <w:sz w:val="28"/>
          <w:szCs w:val="28"/>
        </w:rPr>
        <w:t>Keglerheim</w:t>
      </w:r>
      <w:proofErr w:type="spellEnd"/>
      <w:r w:rsidR="0002686E">
        <w:rPr>
          <w:b/>
          <w:sz w:val="28"/>
          <w:szCs w:val="28"/>
        </w:rPr>
        <w:t xml:space="preserve"> des </w:t>
      </w:r>
      <w:proofErr w:type="spellStart"/>
      <w:r w:rsidR="0002686E">
        <w:rPr>
          <w:b/>
          <w:sz w:val="28"/>
          <w:szCs w:val="28"/>
        </w:rPr>
        <w:t>Bundesliegaverein</w:t>
      </w:r>
      <w:proofErr w:type="spellEnd"/>
      <w:r w:rsidR="0002686E">
        <w:rPr>
          <w:b/>
          <w:sz w:val="28"/>
          <w:szCs w:val="28"/>
        </w:rPr>
        <w:t xml:space="preserve"> KC </w:t>
      </w:r>
      <w:proofErr w:type="spellStart"/>
      <w:r w:rsidR="0002686E">
        <w:rPr>
          <w:b/>
          <w:sz w:val="28"/>
          <w:szCs w:val="28"/>
        </w:rPr>
        <w:t>Schrezheim</w:t>
      </w:r>
      <w:proofErr w:type="spellEnd"/>
      <w:r w:rsidR="0002686E">
        <w:rPr>
          <w:b/>
          <w:sz w:val="28"/>
          <w:szCs w:val="28"/>
        </w:rPr>
        <w:t xml:space="preserve">. Kegelhilfen stehen zur Verfügung. Meldet euch schnell bei </w:t>
      </w:r>
      <w:hyperlink r:id="rId11" w:history="1">
        <w:r w:rsidR="0002686E" w:rsidRPr="00972603">
          <w:rPr>
            <w:rStyle w:val="Hyperlink"/>
            <w:b/>
            <w:sz w:val="28"/>
            <w:szCs w:val="28"/>
          </w:rPr>
          <w:t>dieter.hebel@gmail.com</w:t>
        </w:r>
      </w:hyperlink>
      <w:r w:rsidR="0002686E">
        <w:rPr>
          <w:b/>
          <w:sz w:val="28"/>
          <w:szCs w:val="28"/>
        </w:rPr>
        <w:t xml:space="preserve"> oder 0151-17256737 an, damit unser Gastgeber planen kann. Gut Holz bis Samstag.</w:t>
      </w:r>
    </w:p>
    <w:p w:rsidR="0002686E" w:rsidRDefault="0002686E" w:rsidP="00547CF7">
      <w:pPr>
        <w:pStyle w:val="Listenabsatz"/>
        <w:ind w:left="284"/>
        <w:rPr>
          <w:b/>
          <w:sz w:val="28"/>
          <w:szCs w:val="28"/>
        </w:rPr>
      </w:pPr>
    </w:p>
    <w:p w:rsidR="0002686E" w:rsidRDefault="0002686E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Unsere Adventsfeier findet am 9.12.2018 in der Kochermetropole in </w:t>
      </w:r>
      <w:proofErr w:type="spellStart"/>
      <w:r>
        <w:rPr>
          <w:b/>
          <w:sz w:val="28"/>
          <w:szCs w:val="28"/>
        </w:rPr>
        <w:t>Abtsgmünd</w:t>
      </w:r>
      <w:proofErr w:type="spellEnd"/>
      <w:r>
        <w:rPr>
          <w:b/>
          <w:sz w:val="28"/>
          <w:szCs w:val="28"/>
        </w:rPr>
        <w:t xml:space="preserve"> statt und zwar wieder  ab 15 Uhr. Es erwartet euch ein abwechslungsreiches Programm und der Verein lädt zu Kaffee und Kuchen</w:t>
      </w:r>
      <w:r w:rsidR="00A827C5">
        <w:rPr>
          <w:b/>
          <w:sz w:val="28"/>
          <w:szCs w:val="28"/>
        </w:rPr>
        <w:t xml:space="preserve"> ein. Deshalb bitten wir um reichlich</w:t>
      </w:r>
      <w:r>
        <w:rPr>
          <w:b/>
          <w:sz w:val="28"/>
          <w:szCs w:val="28"/>
        </w:rPr>
        <w:t xml:space="preserve"> Kuchenspende</w:t>
      </w:r>
      <w:r w:rsidR="00A827C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.</w:t>
      </w:r>
      <w:r w:rsidR="00A827C5">
        <w:rPr>
          <w:b/>
          <w:sz w:val="28"/>
          <w:szCs w:val="28"/>
        </w:rPr>
        <w:t xml:space="preserve"> An die </w:t>
      </w:r>
      <w:proofErr w:type="spellStart"/>
      <w:r w:rsidR="00A827C5">
        <w:rPr>
          <w:b/>
          <w:sz w:val="28"/>
          <w:szCs w:val="28"/>
        </w:rPr>
        <w:t>fleißenden</w:t>
      </w:r>
      <w:proofErr w:type="spellEnd"/>
      <w:r w:rsidR="00A827C5">
        <w:rPr>
          <w:b/>
          <w:sz w:val="28"/>
          <w:szCs w:val="28"/>
        </w:rPr>
        <w:t xml:space="preserve"> Hausfrauen die Bitte, bringt einige Produkte eurer Weihnachtsbäckerei mit. Sie werden auf den festlich geschmückten Tischen, wie in jedem Jahr, aufgestellt. Der Nikolaus hat sein Erscheinen zugesagt und bringt Geschen</w:t>
      </w:r>
      <w:r w:rsidR="00EE2EE0">
        <w:rPr>
          <w:b/>
          <w:sz w:val="28"/>
          <w:szCs w:val="28"/>
        </w:rPr>
        <w:t>ke mit. Bitte den unteren</w:t>
      </w:r>
      <w:r w:rsidR="00A827C5">
        <w:rPr>
          <w:b/>
          <w:sz w:val="28"/>
          <w:szCs w:val="28"/>
        </w:rPr>
        <w:t xml:space="preserve"> Abriss </w:t>
      </w:r>
      <w:r w:rsidR="007D2D7A">
        <w:rPr>
          <w:b/>
          <w:sz w:val="28"/>
          <w:szCs w:val="28"/>
        </w:rPr>
        <w:t xml:space="preserve">bei Bedarf </w:t>
      </w:r>
      <w:r w:rsidR="00A827C5">
        <w:rPr>
          <w:b/>
          <w:sz w:val="28"/>
          <w:szCs w:val="28"/>
        </w:rPr>
        <w:t>am Eingang</w:t>
      </w:r>
      <w:r w:rsidR="00EE2EE0">
        <w:rPr>
          <w:b/>
          <w:sz w:val="28"/>
          <w:szCs w:val="28"/>
        </w:rPr>
        <w:t xml:space="preserve"> für den Nikolaus</w:t>
      </w:r>
      <w:r w:rsidR="00A827C5">
        <w:rPr>
          <w:b/>
          <w:sz w:val="28"/>
          <w:szCs w:val="28"/>
        </w:rPr>
        <w:t xml:space="preserve"> ins Körbchen legen.</w:t>
      </w:r>
      <w:r w:rsidR="00EE2EE0">
        <w:rPr>
          <w:b/>
          <w:sz w:val="28"/>
          <w:szCs w:val="28"/>
        </w:rPr>
        <w:t xml:space="preserve"> Wer das ganze Jahr artig war, bekommt sicherlich etwas.</w:t>
      </w: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Am 15.12.2018 ist Weihnachtmarktag in Ludwigsburg</w:t>
      </w: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Abfahrt 13 Uhr am </w:t>
      </w:r>
      <w:proofErr w:type="spellStart"/>
      <w:r>
        <w:rPr>
          <w:b/>
          <w:sz w:val="28"/>
          <w:szCs w:val="28"/>
        </w:rPr>
        <w:t>Greutplatz</w:t>
      </w:r>
      <w:proofErr w:type="spellEnd"/>
      <w:r>
        <w:rPr>
          <w:b/>
          <w:sz w:val="28"/>
          <w:szCs w:val="28"/>
        </w:rPr>
        <w:t xml:space="preserve"> in Aalen</w:t>
      </w: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14.30 Uhr </w:t>
      </w:r>
      <w:proofErr w:type="spellStart"/>
      <w:r>
        <w:rPr>
          <w:b/>
          <w:sz w:val="28"/>
          <w:szCs w:val="28"/>
        </w:rPr>
        <w:t>Ankunf</w:t>
      </w:r>
      <w:proofErr w:type="spellEnd"/>
      <w:r>
        <w:rPr>
          <w:b/>
          <w:sz w:val="28"/>
          <w:szCs w:val="28"/>
        </w:rPr>
        <w:t xml:space="preserve"> in Ludwigsburg zum Besuch des Weihnachtsmarkt</w:t>
      </w: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17.00 Uhr Abfahrt nach </w:t>
      </w:r>
      <w:proofErr w:type="spellStart"/>
      <w:r>
        <w:rPr>
          <w:b/>
          <w:sz w:val="28"/>
          <w:szCs w:val="28"/>
        </w:rPr>
        <w:t>Winnental</w:t>
      </w:r>
      <w:proofErr w:type="spellEnd"/>
      <w:r>
        <w:rPr>
          <w:b/>
          <w:sz w:val="28"/>
          <w:szCs w:val="28"/>
        </w:rPr>
        <w:t xml:space="preserve"> in eine Besenwirtschaft zum Essen und Trinken</w:t>
      </w:r>
    </w:p>
    <w:p w:rsidR="008E1F83" w:rsidRDefault="008E1F83" w:rsidP="00547CF7">
      <w:pPr>
        <w:pStyle w:val="Listenabsatz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sind wieder zurück um ca. 21 Uhr in Aalen </w:t>
      </w:r>
      <w:proofErr w:type="spellStart"/>
      <w:r>
        <w:rPr>
          <w:b/>
          <w:sz w:val="28"/>
          <w:szCs w:val="28"/>
        </w:rPr>
        <w:t>Greutplatz</w:t>
      </w:r>
      <w:proofErr w:type="spellEnd"/>
    </w:p>
    <w:p w:rsidR="008E1F83" w:rsidRDefault="008E1F83" w:rsidP="008E1F83">
      <w:pPr>
        <w:ind w:right="343"/>
        <w:rPr>
          <w:b/>
          <w:sz w:val="28"/>
          <w:szCs w:val="28"/>
        </w:rPr>
      </w:pPr>
    </w:p>
    <w:p w:rsidR="00BC5639" w:rsidRPr="008E1F83" w:rsidRDefault="003F58A9" w:rsidP="008E1F83">
      <w:pPr>
        <w:ind w:left="284" w:right="343"/>
        <w:rPr>
          <w:sz w:val="28"/>
          <w:szCs w:val="28"/>
        </w:rPr>
      </w:pPr>
      <w:r w:rsidRPr="008E1F83">
        <w:rPr>
          <w:sz w:val="28"/>
          <w:szCs w:val="28"/>
        </w:rPr>
        <w:t>Kommt bitte recht</w:t>
      </w:r>
      <w:r w:rsidR="00BC5639" w:rsidRPr="008E1F83">
        <w:rPr>
          <w:sz w:val="28"/>
          <w:szCs w:val="28"/>
        </w:rPr>
        <w:t xml:space="preserve"> zahlreich zu d</w:t>
      </w:r>
      <w:r w:rsidRPr="008E1F83">
        <w:rPr>
          <w:sz w:val="28"/>
          <w:szCs w:val="28"/>
        </w:rPr>
        <w:t>en Veranstaltungen, denn ihr wiss</w:t>
      </w:r>
      <w:r w:rsidR="00BC5639" w:rsidRPr="008E1F83">
        <w:rPr>
          <w:sz w:val="28"/>
          <w:szCs w:val="28"/>
        </w:rPr>
        <w:t xml:space="preserve">t ja </w:t>
      </w:r>
    </w:p>
    <w:p w:rsidR="008E1F83" w:rsidRDefault="00BC5639" w:rsidP="008E1F83">
      <w:pPr>
        <w:pStyle w:val="Listenabsatz"/>
        <w:ind w:left="284" w:right="343"/>
        <w:rPr>
          <w:b/>
          <w:sz w:val="36"/>
          <w:szCs w:val="36"/>
        </w:rPr>
      </w:pPr>
      <w:r w:rsidRPr="00BC5639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</w:t>
      </w:r>
      <w:r w:rsidRPr="00BC5639">
        <w:rPr>
          <w:b/>
          <w:sz w:val="36"/>
          <w:szCs w:val="36"/>
        </w:rPr>
        <w:t>„mit dem KBVO  geht es uns gut“</w:t>
      </w:r>
      <w:r w:rsidR="0008677C" w:rsidRPr="00BC5639">
        <w:rPr>
          <w:b/>
          <w:sz w:val="36"/>
          <w:szCs w:val="36"/>
        </w:rPr>
        <w:t xml:space="preserve"> </w:t>
      </w:r>
    </w:p>
    <w:p w:rsidR="008E1F83" w:rsidRDefault="008E1F83" w:rsidP="008E1F83">
      <w:pPr>
        <w:pStyle w:val="Listenabsatz"/>
        <w:ind w:left="284" w:right="343"/>
        <w:rPr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 w:rsidRPr="008E1F83">
        <w:rPr>
          <w:b/>
          <w:sz w:val="36"/>
          <w:szCs w:val="36"/>
        </w:rPr>
        <w:t xml:space="preserve">                               </w:t>
      </w:r>
      <w:r w:rsidR="00BC5639" w:rsidRPr="008E1F83">
        <w:rPr>
          <w:sz w:val="28"/>
          <w:szCs w:val="28"/>
        </w:rPr>
        <w:t xml:space="preserve">Herzlichst </w:t>
      </w:r>
      <w:r w:rsidR="0008677C" w:rsidRPr="008E1F83">
        <w:rPr>
          <w:sz w:val="28"/>
          <w:szCs w:val="28"/>
        </w:rPr>
        <w:t>Euer Dieter</w:t>
      </w:r>
      <w:r w:rsidR="00873E5D" w:rsidRPr="008E1F83">
        <w:rPr>
          <w:sz w:val="28"/>
          <w:szCs w:val="28"/>
        </w:rPr>
        <w:t xml:space="preserve"> </w:t>
      </w:r>
    </w:p>
    <w:p w:rsidR="008E1F83" w:rsidRDefault="008E1F83" w:rsidP="008E1F83">
      <w:pPr>
        <w:pStyle w:val="Listenabsatz"/>
        <w:pBdr>
          <w:bottom w:val="single" w:sz="6" w:space="1" w:color="auto"/>
        </w:pBdr>
        <w:ind w:left="284" w:right="343"/>
        <w:rPr>
          <w:sz w:val="28"/>
          <w:szCs w:val="28"/>
        </w:rPr>
      </w:pPr>
    </w:p>
    <w:p w:rsidR="008E1F83" w:rsidRDefault="008E1F83" w:rsidP="008E1F83">
      <w:pPr>
        <w:pStyle w:val="Listenabsatz"/>
        <w:ind w:left="284" w:right="343"/>
        <w:rPr>
          <w:sz w:val="28"/>
          <w:szCs w:val="28"/>
        </w:rPr>
      </w:pPr>
    </w:p>
    <w:p w:rsidR="008E1F83" w:rsidRDefault="008E1F83" w:rsidP="008E1F83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Wunschzettel</w:t>
      </w:r>
    </w:p>
    <w:p w:rsidR="008E1F83" w:rsidRDefault="008E1F83" w:rsidP="008E1F83">
      <w:pPr>
        <w:pStyle w:val="Listenabsatz"/>
        <w:ind w:left="284" w:right="343"/>
        <w:rPr>
          <w:sz w:val="28"/>
          <w:szCs w:val="28"/>
        </w:rPr>
      </w:pPr>
    </w:p>
    <w:p w:rsidR="005D4F2D" w:rsidRDefault="008E1F83" w:rsidP="008E1F83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>An den KBVO-Nikolaus</w:t>
      </w:r>
    </w:p>
    <w:p w:rsidR="005D4F2D" w:rsidRDefault="005D4F2D" w:rsidP="008E1F83">
      <w:pPr>
        <w:pStyle w:val="Listenabsatz"/>
        <w:ind w:left="284" w:right="343"/>
        <w:rPr>
          <w:sz w:val="28"/>
          <w:szCs w:val="28"/>
        </w:rPr>
      </w:pPr>
    </w:p>
    <w:p w:rsidR="005D4F2D" w:rsidRDefault="005D4F2D" w:rsidP="008E1F83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>___________________________würde sich über ein Geschenk freuen.</w:t>
      </w:r>
      <w:r w:rsidR="00873E5D" w:rsidRPr="008E1F83">
        <w:rPr>
          <w:sz w:val="28"/>
          <w:szCs w:val="28"/>
        </w:rPr>
        <w:t xml:space="preserve">  </w:t>
      </w:r>
    </w:p>
    <w:p w:rsidR="00873E5D" w:rsidRPr="008E1F83" w:rsidRDefault="005D4F2D" w:rsidP="008E1F83">
      <w:pPr>
        <w:pStyle w:val="Listenabsatz"/>
        <w:ind w:left="284" w:right="343"/>
        <w:rPr>
          <w:sz w:val="28"/>
          <w:szCs w:val="28"/>
        </w:rPr>
      </w:pPr>
      <w:r>
        <w:rPr>
          <w:sz w:val="28"/>
          <w:szCs w:val="28"/>
        </w:rPr>
        <w:t xml:space="preserve">(Vor- </w:t>
      </w:r>
      <w:proofErr w:type="spellStart"/>
      <w:r>
        <w:rPr>
          <w:sz w:val="28"/>
          <w:szCs w:val="28"/>
        </w:rPr>
        <w:t>unf</w:t>
      </w:r>
      <w:proofErr w:type="spellEnd"/>
      <w:r>
        <w:rPr>
          <w:sz w:val="28"/>
          <w:szCs w:val="28"/>
        </w:rPr>
        <w:t xml:space="preserve"> Zuname)</w:t>
      </w:r>
      <w:bookmarkStart w:id="0" w:name="_GoBack"/>
      <w:bookmarkEnd w:id="0"/>
      <w:r w:rsidR="00873E5D" w:rsidRPr="008E1F83">
        <w:rPr>
          <w:sz w:val="28"/>
          <w:szCs w:val="28"/>
        </w:rPr>
        <w:t xml:space="preserve">   </w:t>
      </w:r>
    </w:p>
    <w:sectPr w:rsidR="00873E5D" w:rsidRPr="008E1F83" w:rsidSect="00335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019" w:h="16951"/>
      <w:pgMar w:top="-851" w:right="566" w:bottom="426" w:left="1187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DE" w:rsidRDefault="00D851DE" w:rsidP="006B7A89">
      <w:pPr>
        <w:spacing w:after="0" w:line="240" w:lineRule="auto"/>
      </w:pPr>
      <w:r>
        <w:separator/>
      </w:r>
    </w:p>
  </w:endnote>
  <w:endnote w:type="continuationSeparator" w:id="0">
    <w:p w:rsidR="00D851DE" w:rsidRDefault="00D851DE" w:rsidP="006B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97" w:rsidRPr="00EE5E97" w:rsidRDefault="00EE5E97" w:rsidP="00EE5E97">
    <w:pPr>
      <w:pStyle w:val="Fuzeile"/>
      <w:jc w:val="right"/>
      <w:rPr>
        <w:b/>
        <w:color w:val="0070C0"/>
        <w:sz w:val="14"/>
      </w:rPr>
    </w:pP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>
      <w:rPr>
        <w:b/>
        <w:color w:val="0070C0"/>
        <w:sz w:val="14"/>
      </w:rPr>
      <w:tab/>
    </w:r>
    <w:r w:rsidRPr="00EE5E97">
      <w:rPr>
        <w:b/>
        <w:color w:val="0070C0"/>
        <w:sz w:val="14"/>
      </w:rPr>
      <w:t>Bankverbindung:</w:t>
    </w:r>
  </w:p>
  <w:p w:rsid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ab/>
    </w:r>
    <w:r>
      <w:rPr>
        <w:color w:val="0070C0"/>
        <w:sz w:val="14"/>
      </w:rPr>
      <w:tab/>
      <w:t>Kreissparkasse Ostalb | BLZ 614 500 50 |Konto 110 036 500</w:t>
    </w:r>
  </w:p>
  <w:p w:rsidR="00EE5E97" w:rsidRPr="00EE5E97" w:rsidRDefault="00EE5E97" w:rsidP="00EE5E97">
    <w:pPr>
      <w:pStyle w:val="Fuzeile"/>
      <w:jc w:val="right"/>
      <w:rPr>
        <w:color w:val="0070C0"/>
        <w:sz w:val="14"/>
      </w:rPr>
    </w:pPr>
    <w:r>
      <w:rPr>
        <w:color w:val="0070C0"/>
        <w:sz w:val="14"/>
      </w:rPr>
      <w:t>VR-Bank Aalen | BLZ 614 901 50 | Konto 104 611 006</w:t>
    </w:r>
  </w:p>
  <w:p w:rsidR="00E51F48" w:rsidRDefault="00E51F48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  <w:p w:rsidR="00EE70CE" w:rsidRDefault="00EE70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DE" w:rsidRDefault="00D851DE" w:rsidP="006B7A89">
      <w:pPr>
        <w:spacing w:after="0" w:line="240" w:lineRule="auto"/>
      </w:pPr>
      <w:r>
        <w:separator/>
      </w:r>
    </w:p>
  </w:footnote>
  <w:footnote w:type="continuationSeparator" w:id="0">
    <w:p w:rsidR="00D851DE" w:rsidRDefault="00D851DE" w:rsidP="006B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89" w:rsidRDefault="006B7A89" w:rsidP="00EE5E97">
    <w:pPr>
      <w:pStyle w:val="Kopfzeile"/>
      <w:jc w:val="right"/>
    </w:pPr>
    <w:r>
      <w:tab/>
    </w:r>
    <w:r>
      <w:tab/>
    </w:r>
    <w:r>
      <w:rPr>
        <w:noProof/>
      </w:rPr>
      <w:drawing>
        <wp:inline distT="0" distB="0" distL="0" distR="0" wp14:anchorId="6E8449E0" wp14:editId="6412F72E">
          <wp:extent cx="1292225" cy="145097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7A89" w:rsidRPr="006B7A89" w:rsidRDefault="006B7A89">
    <w:pPr>
      <w:pStyle w:val="Kopfzeile"/>
      <w:rPr>
        <w:color w:val="0070C0"/>
      </w:rPr>
    </w:pPr>
    <w:r>
      <w:tab/>
    </w:r>
    <w:r w:rsidRPr="006B7A89">
      <w:rPr>
        <w:color w:val="0070C0"/>
      </w:rPr>
      <w:tab/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color w:val="0070C0"/>
      </w:rPr>
      <w:tab/>
    </w:r>
    <w:r w:rsidRPr="006B7A89">
      <w:rPr>
        <w:color w:val="0070C0"/>
      </w:rPr>
      <w:tab/>
    </w:r>
    <w:r w:rsidRPr="006B7A89">
      <w:rPr>
        <w:rFonts w:asciiTheme="majorHAnsi" w:hAnsiTheme="majorHAnsi"/>
        <w:color w:val="0070C0"/>
        <w:sz w:val="14"/>
      </w:rPr>
      <w:t>Körperbehindertenverein Ostwürttemberg e.V.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Geschäftsstelle und Treffpunkt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Friedensschule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Schulstraße 7</w:t>
    </w:r>
  </w:p>
  <w:p w:rsidR="006B7A89" w:rsidRPr="006B7A89" w:rsidRDefault="006B7A89" w:rsidP="00B037E8">
    <w:pPr>
      <w:pStyle w:val="Kopfzeile"/>
      <w:tabs>
        <w:tab w:val="left" w:pos="6663"/>
      </w:tabs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  <w:t>73432 Aalen-Unterkochen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Tel.: (07361) 89 222</w:t>
    </w:r>
  </w:p>
  <w:p w:rsidR="006B7A89" w:rsidRP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>Fax: (07361) 88 00 78</w:t>
    </w:r>
  </w:p>
  <w:p w:rsidR="006B7A89" w:rsidRDefault="006B7A89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 w:rsidRPr="006B7A89">
      <w:rPr>
        <w:rFonts w:asciiTheme="majorHAnsi" w:hAnsiTheme="majorHAnsi"/>
        <w:color w:val="0070C0"/>
        <w:sz w:val="14"/>
      </w:rPr>
      <w:tab/>
    </w:r>
    <w:r w:rsidRPr="006B7A89">
      <w:rPr>
        <w:rFonts w:asciiTheme="majorHAnsi" w:hAnsiTheme="majorHAnsi"/>
        <w:color w:val="0070C0"/>
        <w:sz w:val="14"/>
      </w:rPr>
      <w:tab/>
      <w:t xml:space="preserve">E-Mail: </w:t>
    </w:r>
    <w:r w:rsidR="00EE5E97" w:rsidRPr="00EE5E97">
      <w:rPr>
        <w:rFonts w:asciiTheme="majorHAnsi" w:hAnsiTheme="majorHAnsi"/>
        <w:color w:val="0070C0"/>
        <w:sz w:val="14"/>
      </w:rPr>
      <w:t>info@kbvo.de</w:t>
    </w:r>
  </w:p>
  <w:p w:rsidR="006B7A89" w:rsidRPr="00EE5E97" w:rsidRDefault="00EE5E97" w:rsidP="00EE5E97">
    <w:pPr>
      <w:pStyle w:val="Kopfzeile"/>
      <w:jc w:val="right"/>
      <w:rPr>
        <w:rFonts w:asciiTheme="majorHAnsi" w:hAnsiTheme="majorHAnsi"/>
        <w:color w:val="0070C0"/>
        <w:sz w:val="14"/>
      </w:rPr>
    </w:pPr>
    <w:r>
      <w:rPr>
        <w:rFonts w:asciiTheme="majorHAnsi" w:hAnsiTheme="majorHAnsi"/>
        <w:color w:val="0070C0"/>
        <w:sz w:val="14"/>
      </w:rPr>
      <w:t>Internet: www.kbvo.de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9D" w:rsidRDefault="00F25E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70"/>
    <w:multiLevelType w:val="hybridMultilevel"/>
    <w:tmpl w:val="8078EA18"/>
    <w:lvl w:ilvl="0" w:tplc="3476F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90551C"/>
    <w:multiLevelType w:val="hybridMultilevel"/>
    <w:tmpl w:val="14BE2DB6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7D0"/>
    <w:multiLevelType w:val="hybridMultilevel"/>
    <w:tmpl w:val="04324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3B5"/>
    <w:multiLevelType w:val="hybridMultilevel"/>
    <w:tmpl w:val="A4FE2BFC"/>
    <w:lvl w:ilvl="0" w:tplc="E9E0CF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0F47EB"/>
    <w:multiLevelType w:val="hybridMultilevel"/>
    <w:tmpl w:val="63B0B79A"/>
    <w:lvl w:ilvl="0" w:tplc="A27289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9"/>
    <w:rsid w:val="00003029"/>
    <w:rsid w:val="00003BB5"/>
    <w:rsid w:val="00005909"/>
    <w:rsid w:val="00020C60"/>
    <w:rsid w:val="0002686E"/>
    <w:rsid w:val="0005536F"/>
    <w:rsid w:val="00072E69"/>
    <w:rsid w:val="0008677C"/>
    <w:rsid w:val="00091E62"/>
    <w:rsid w:val="00092798"/>
    <w:rsid w:val="00094A63"/>
    <w:rsid w:val="000D1C80"/>
    <w:rsid w:val="000D652B"/>
    <w:rsid w:val="00114148"/>
    <w:rsid w:val="00117C98"/>
    <w:rsid w:val="0012180F"/>
    <w:rsid w:val="00176815"/>
    <w:rsid w:val="00183A09"/>
    <w:rsid w:val="001B5A48"/>
    <w:rsid w:val="001C2FA3"/>
    <w:rsid w:val="001E242E"/>
    <w:rsid w:val="001E562C"/>
    <w:rsid w:val="001E5C77"/>
    <w:rsid w:val="002148BE"/>
    <w:rsid w:val="00227166"/>
    <w:rsid w:val="00232124"/>
    <w:rsid w:val="00232BA0"/>
    <w:rsid w:val="00267E45"/>
    <w:rsid w:val="00285911"/>
    <w:rsid w:val="00294FD8"/>
    <w:rsid w:val="002B0BF9"/>
    <w:rsid w:val="002D3F83"/>
    <w:rsid w:val="002D6513"/>
    <w:rsid w:val="002E37C9"/>
    <w:rsid w:val="002F1E5B"/>
    <w:rsid w:val="00301E48"/>
    <w:rsid w:val="00321393"/>
    <w:rsid w:val="00333F7A"/>
    <w:rsid w:val="003354B6"/>
    <w:rsid w:val="0034075F"/>
    <w:rsid w:val="00355147"/>
    <w:rsid w:val="003559C1"/>
    <w:rsid w:val="00386654"/>
    <w:rsid w:val="003C57CB"/>
    <w:rsid w:val="003C7CAF"/>
    <w:rsid w:val="003D2D14"/>
    <w:rsid w:val="003F58A9"/>
    <w:rsid w:val="003F6534"/>
    <w:rsid w:val="00440FDF"/>
    <w:rsid w:val="00466D2F"/>
    <w:rsid w:val="004767AE"/>
    <w:rsid w:val="004B028C"/>
    <w:rsid w:val="004D1960"/>
    <w:rsid w:val="004F78D8"/>
    <w:rsid w:val="005124C7"/>
    <w:rsid w:val="00531D9D"/>
    <w:rsid w:val="00532B66"/>
    <w:rsid w:val="00534D10"/>
    <w:rsid w:val="00547CF7"/>
    <w:rsid w:val="00551B90"/>
    <w:rsid w:val="00554501"/>
    <w:rsid w:val="005545D0"/>
    <w:rsid w:val="0055595C"/>
    <w:rsid w:val="0057025D"/>
    <w:rsid w:val="005B5529"/>
    <w:rsid w:val="005D4F2D"/>
    <w:rsid w:val="005F762E"/>
    <w:rsid w:val="00620844"/>
    <w:rsid w:val="0065440D"/>
    <w:rsid w:val="00654AD3"/>
    <w:rsid w:val="0066238F"/>
    <w:rsid w:val="00671714"/>
    <w:rsid w:val="00681E11"/>
    <w:rsid w:val="0069243D"/>
    <w:rsid w:val="006B7A89"/>
    <w:rsid w:val="006E5AF5"/>
    <w:rsid w:val="00747EB7"/>
    <w:rsid w:val="007976DD"/>
    <w:rsid w:val="007C33BF"/>
    <w:rsid w:val="007D2D7A"/>
    <w:rsid w:val="007F2EE4"/>
    <w:rsid w:val="008064A0"/>
    <w:rsid w:val="00806C83"/>
    <w:rsid w:val="00827548"/>
    <w:rsid w:val="00850069"/>
    <w:rsid w:val="00866A43"/>
    <w:rsid w:val="00873E5D"/>
    <w:rsid w:val="0087504E"/>
    <w:rsid w:val="00881F9F"/>
    <w:rsid w:val="008A29AF"/>
    <w:rsid w:val="008A2AC8"/>
    <w:rsid w:val="008A31A9"/>
    <w:rsid w:val="008A7909"/>
    <w:rsid w:val="008C3AB0"/>
    <w:rsid w:val="008C665B"/>
    <w:rsid w:val="008D454B"/>
    <w:rsid w:val="008D6061"/>
    <w:rsid w:val="008E1F83"/>
    <w:rsid w:val="008F2209"/>
    <w:rsid w:val="0092399A"/>
    <w:rsid w:val="00923AA8"/>
    <w:rsid w:val="00926151"/>
    <w:rsid w:val="00933792"/>
    <w:rsid w:val="00964F1A"/>
    <w:rsid w:val="00973C2C"/>
    <w:rsid w:val="00973F32"/>
    <w:rsid w:val="00977BD5"/>
    <w:rsid w:val="00982694"/>
    <w:rsid w:val="009841FB"/>
    <w:rsid w:val="0099764E"/>
    <w:rsid w:val="009C0F9D"/>
    <w:rsid w:val="009D42BD"/>
    <w:rsid w:val="00A2412F"/>
    <w:rsid w:val="00A56900"/>
    <w:rsid w:val="00A827C5"/>
    <w:rsid w:val="00AB7019"/>
    <w:rsid w:val="00AD4379"/>
    <w:rsid w:val="00AF79C8"/>
    <w:rsid w:val="00B037E8"/>
    <w:rsid w:val="00B0434E"/>
    <w:rsid w:val="00B130D2"/>
    <w:rsid w:val="00B421DF"/>
    <w:rsid w:val="00B43F7B"/>
    <w:rsid w:val="00B53A39"/>
    <w:rsid w:val="00B65FF3"/>
    <w:rsid w:val="00B761D5"/>
    <w:rsid w:val="00B76493"/>
    <w:rsid w:val="00BA37CF"/>
    <w:rsid w:val="00BB1189"/>
    <w:rsid w:val="00BC3317"/>
    <w:rsid w:val="00BC5639"/>
    <w:rsid w:val="00BF0C3B"/>
    <w:rsid w:val="00C055E1"/>
    <w:rsid w:val="00C06882"/>
    <w:rsid w:val="00C139D9"/>
    <w:rsid w:val="00C30F88"/>
    <w:rsid w:val="00C3121B"/>
    <w:rsid w:val="00C61A57"/>
    <w:rsid w:val="00C66124"/>
    <w:rsid w:val="00C72DF4"/>
    <w:rsid w:val="00C877D4"/>
    <w:rsid w:val="00CA1BFA"/>
    <w:rsid w:val="00CB4B78"/>
    <w:rsid w:val="00CC5429"/>
    <w:rsid w:val="00D00946"/>
    <w:rsid w:val="00D11B40"/>
    <w:rsid w:val="00D12D24"/>
    <w:rsid w:val="00D23ED0"/>
    <w:rsid w:val="00D33894"/>
    <w:rsid w:val="00D44C80"/>
    <w:rsid w:val="00D45030"/>
    <w:rsid w:val="00D51902"/>
    <w:rsid w:val="00D547F4"/>
    <w:rsid w:val="00D66EF5"/>
    <w:rsid w:val="00D8110C"/>
    <w:rsid w:val="00D84678"/>
    <w:rsid w:val="00D851DE"/>
    <w:rsid w:val="00DB3513"/>
    <w:rsid w:val="00DD4974"/>
    <w:rsid w:val="00DE1F4B"/>
    <w:rsid w:val="00E03877"/>
    <w:rsid w:val="00E10524"/>
    <w:rsid w:val="00E16012"/>
    <w:rsid w:val="00E2355A"/>
    <w:rsid w:val="00E312F8"/>
    <w:rsid w:val="00E51F48"/>
    <w:rsid w:val="00E53249"/>
    <w:rsid w:val="00E54F45"/>
    <w:rsid w:val="00E607E2"/>
    <w:rsid w:val="00E7195A"/>
    <w:rsid w:val="00E77F22"/>
    <w:rsid w:val="00E80E28"/>
    <w:rsid w:val="00EC2213"/>
    <w:rsid w:val="00EE2EE0"/>
    <w:rsid w:val="00EE5E97"/>
    <w:rsid w:val="00EE70CE"/>
    <w:rsid w:val="00EF03E4"/>
    <w:rsid w:val="00EF71C0"/>
    <w:rsid w:val="00F02701"/>
    <w:rsid w:val="00F12CC0"/>
    <w:rsid w:val="00F149D9"/>
    <w:rsid w:val="00F161E9"/>
    <w:rsid w:val="00F17A9C"/>
    <w:rsid w:val="00F25E9D"/>
    <w:rsid w:val="00F31449"/>
    <w:rsid w:val="00F47F81"/>
    <w:rsid w:val="00F80B25"/>
    <w:rsid w:val="00FA69FC"/>
    <w:rsid w:val="00FD6E72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mpparseddate">
    <w:name w:val="cmp_parsed_date"/>
    <w:basedOn w:val="Absatz-Standardschriftart"/>
    <w:rsid w:val="000D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8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A89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6B7A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54B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6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mpparseddate">
    <w:name w:val="cmp_parsed_date"/>
    <w:basedOn w:val="Absatz-Standardschriftart"/>
    <w:rsid w:val="000D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eter.hebel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18D0-3287-4B4A-97F2-1127E765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KBVO</vt:lpstr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KBVO</dc:title>
  <dc:creator>s.ehsani</dc:creator>
  <cp:lastModifiedBy>didi</cp:lastModifiedBy>
  <cp:revision>8</cp:revision>
  <cp:lastPrinted>2018-11-11T20:03:00Z</cp:lastPrinted>
  <dcterms:created xsi:type="dcterms:W3CDTF">2018-11-05T14:41:00Z</dcterms:created>
  <dcterms:modified xsi:type="dcterms:W3CDTF">2018-11-11T20:08:00Z</dcterms:modified>
</cp:coreProperties>
</file>